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EB" w:rsidRDefault="00123FEB" w:rsidP="00123FEB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623E4A">
        <w:rPr>
          <w:rFonts w:eastAsiaTheme="minorHAnsi"/>
          <w:b/>
          <w:sz w:val="32"/>
          <w:szCs w:val="32"/>
          <w:lang w:eastAsia="en-US"/>
        </w:rPr>
        <w:t>Ирләр</w:t>
      </w:r>
      <w:r w:rsidR="00852ED9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623E4A">
        <w:rPr>
          <w:rFonts w:eastAsiaTheme="minorHAnsi"/>
          <w:b/>
          <w:sz w:val="32"/>
          <w:szCs w:val="32"/>
          <w:lang w:eastAsia="en-US"/>
        </w:rPr>
        <w:t>өчен</w:t>
      </w:r>
      <w:r w:rsidR="00852ED9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623E4A">
        <w:rPr>
          <w:rFonts w:eastAsiaTheme="minorHAnsi"/>
          <w:b/>
          <w:sz w:val="32"/>
          <w:szCs w:val="32"/>
          <w:lang w:eastAsia="en-US"/>
        </w:rPr>
        <w:t>ана капиталы алу</w:t>
      </w:r>
      <w:r w:rsidR="00852ED9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623E4A">
        <w:rPr>
          <w:rFonts w:eastAsiaTheme="minorHAnsi"/>
          <w:b/>
          <w:sz w:val="32"/>
          <w:szCs w:val="32"/>
          <w:lang w:eastAsia="en-US"/>
        </w:rPr>
        <w:t>мөмкинлекләрен</w:t>
      </w:r>
      <w:r w:rsidR="00852ED9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623E4A">
        <w:rPr>
          <w:rFonts w:eastAsiaTheme="minorHAnsi"/>
          <w:b/>
          <w:sz w:val="32"/>
          <w:szCs w:val="32"/>
          <w:lang w:eastAsia="en-US"/>
        </w:rPr>
        <w:t>киңәйттеләр</w:t>
      </w:r>
      <w:r>
        <w:rPr>
          <w:rFonts w:eastAsiaTheme="minorHAnsi"/>
          <w:b/>
          <w:sz w:val="32"/>
          <w:szCs w:val="32"/>
          <w:lang w:eastAsia="en-US"/>
        </w:rPr>
        <w:t>.</w:t>
      </w:r>
    </w:p>
    <w:p w:rsidR="00123FEB" w:rsidRPr="00623E4A" w:rsidRDefault="00503887" w:rsidP="00123FEB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  <w:r w:rsidRPr="00503887">
        <w:rPr>
          <w:rFonts w:eastAsiaTheme="minorHAnsi"/>
          <w:b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313055</wp:posOffset>
            </wp:positionV>
            <wp:extent cx="3114675" cy="2038350"/>
            <wp:effectExtent l="19050" t="0" r="9525" b="0"/>
            <wp:wrapSquare wrapText="bothSides"/>
            <wp:docPr id="5" name="Рисунок 1" descr="fzCPLjPC0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zCPLjPC0W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23E4A">
        <w:rPr>
          <w:rFonts w:eastAsiaTheme="minorHAnsi"/>
          <w:sz w:val="28"/>
          <w:szCs w:val="28"/>
          <w:lang w:eastAsia="en-US"/>
        </w:rPr>
        <w:t xml:space="preserve">          Россия Федерациясе Пенсия фондының Татарстан Республикасыбуенчабүлекч</w:t>
      </w:r>
      <w:r w:rsidRPr="00623E4A">
        <w:rPr>
          <w:rFonts w:eastAsiaTheme="minorHAnsi"/>
          <w:sz w:val="28"/>
          <w:szCs w:val="28"/>
          <w:lang w:val="tt-RU" w:eastAsia="en-US"/>
        </w:rPr>
        <w:t>ә</w:t>
      </w:r>
      <w:r w:rsidRPr="00623E4A">
        <w:rPr>
          <w:rFonts w:eastAsiaTheme="minorHAnsi"/>
          <w:sz w:val="28"/>
          <w:szCs w:val="28"/>
          <w:lang w:eastAsia="en-US"/>
        </w:rPr>
        <w:t>се аерымочраклардаир-атларның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 д</w:t>
      </w:r>
      <w:r w:rsidRPr="00623E4A">
        <w:rPr>
          <w:rFonts w:eastAsiaTheme="minorHAnsi"/>
          <w:sz w:val="28"/>
          <w:szCs w:val="28"/>
          <w:lang w:eastAsia="en-US"/>
        </w:rPr>
        <w:t>а анакапиталына сертификат алучыбулыргамөмкинбулуынискәтөшерә.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>2022 елның 1 маеннан әлеге хокукны бирүче  тормыш хәлләре исемлеге закон тарафыннан киңәйтелгән.Хәзер ана капиталына хокукы булган затлар даирәсенә түбәндәге категорияләр өстәлде: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- 2007 елның 1 гыйнварыннан башлап туган икенче, өченче яисә аннан соңгы балаларны тәрбияләүче әтиләр яисә аларны уллыкка алучы ир-атлар   (балаларның Россия гражданлыгы булмаган әниләре үлгән яисә үлгән дип танылган очракта);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- 2020 елның 1 гыйнварыннан соң туган беренче баланы тәрбияләүче яисә уллыкка алучы  ир-атлар ( Россия гражданлыгы булмаган әнисе үлгән яисә үлгән дип танылган очракта).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>Шул ук вакытта дәүләт финанс ярдәменә моңа кадәр дә  хокукы булган ир-атлар бар: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уллыкка алу турында суд карары 2007 елның 1 гыйнварыннан башлап законлы көченә кергән булса, моңа кадәр өстәмә дәүләт ярдәме чараларына хокуктан файдаланмаган икенче, өченче  яисә аннан соңгы балаларның бердәнбер уллыкка алучылары булып торучы ир-атлар;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уллыкка алу турындагы суд карары 2020 елның 1 гыйнварыннан башлап законлы көченә кергән булса, моңа кадәр өстәмә дәүләт ярдәме чараларына</w:t>
      </w:r>
      <w:r w:rsidRPr="00123FEB">
        <w:rPr>
          <w:rFonts w:eastAsiaTheme="minorHAnsi"/>
          <w:sz w:val="28"/>
          <w:szCs w:val="28"/>
          <w:lang w:val="tt-RU" w:eastAsia="en-US"/>
        </w:rPr>
        <w:t xml:space="preserve"> </w:t>
      </w:r>
      <w:r w:rsidRPr="00623E4A">
        <w:rPr>
          <w:rFonts w:eastAsiaTheme="minorHAnsi"/>
          <w:sz w:val="28"/>
          <w:szCs w:val="28"/>
          <w:lang w:val="tt-RU" w:eastAsia="en-US"/>
        </w:rPr>
        <w:t>хокуктан файдаланмаган, беренче баланың бердәнбер уллыкка алучылары булып торучы ир-атлар.</w:t>
      </w:r>
    </w:p>
    <w:p w:rsidR="00123FEB" w:rsidRPr="00623E4A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i/>
          <w:sz w:val="28"/>
          <w:szCs w:val="28"/>
          <w:lang w:val="tt-RU" w:eastAsia="en-US"/>
        </w:rPr>
        <w:t xml:space="preserve">           “Ана капиталын рәсмиләштерү өчен әтигә яки уллыкка алучы ир-атка Дәүләт хезмәтләре порталында яки "Минем документлар" күпфункцияле үзәгендә гариза бирү дә җитә. Акчаны ир-атлар да моңа кадәр рөхсәт ителгән максатларда файдалана ала, бары тик сертификат акчасын </w:t>
      </w:r>
      <w:r w:rsidRPr="00623E4A">
        <w:rPr>
          <w:rFonts w:eastAsiaTheme="minorHAnsi"/>
          <w:i/>
          <w:sz w:val="28"/>
          <w:szCs w:val="28"/>
          <w:lang w:val="tt-RU" w:eastAsia="en-US"/>
        </w:rPr>
        <w:lastRenderedPageBreak/>
        <w:t>әниләрнең тупланма пенсиясен формалаштыруга юнәлтү юнәлеше генә кулланылмый”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, - дип билгеләп үтте Татарстан Пенсия фонды бүлекчәсе идарәчесе Эдуард Вафин. </w:t>
      </w:r>
    </w:p>
    <w:p w:rsidR="00F92766" w:rsidRDefault="00123FEB" w:rsidP="00123FE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>Татарстанда Россия гаиләләренә ярдәм итү буенча дәүләт программасын гамәлгә ашыру вакытыннан бүгенгәчә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623E4A">
        <w:rPr>
          <w:rFonts w:eastAsiaTheme="minorHAnsi"/>
          <w:sz w:val="28"/>
          <w:szCs w:val="28"/>
          <w:lang w:val="tt-RU" w:eastAsia="en-US"/>
        </w:rPr>
        <w:t>500  ир-ат ана (гаилә) капиталына ия булды.</w:t>
      </w:r>
    </w:p>
    <w:p w:rsidR="00886324" w:rsidRDefault="00886324" w:rsidP="00886324">
      <w:r>
        <w:t>Контакт-центр Отделения ПФР по РТ 8 800 6-000-000</w:t>
      </w:r>
      <w:r>
        <w:br/>
        <w:t>Интернет-ресурсы pfr.gov.ru, sprrt.ru</w:t>
      </w:r>
      <w:r>
        <w:br/>
        <w:t>www.vk.com/pfr_rt,</w:t>
      </w:r>
      <w:r>
        <w:br/>
        <w:t>www.ok.ru/group/58408636907571</w:t>
      </w:r>
      <w:r>
        <w:br/>
        <w:t>https://t.me/PFRTATARbot</w:t>
      </w:r>
      <w:r>
        <w:br/>
        <w:t>8-960-088-30-74</w:t>
      </w:r>
    </w:p>
    <w:p w:rsidR="00886324" w:rsidRPr="00886324" w:rsidRDefault="00886324" w:rsidP="00123FEB">
      <w:pPr>
        <w:spacing w:after="200" w:line="276" w:lineRule="auto"/>
        <w:jc w:val="both"/>
      </w:pPr>
    </w:p>
    <w:sectPr w:rsidR="00886324" w:rsidRPr="00886324" w:rsidSect="00F9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A95" w:rsidRDefault="004F0A95" w:rsidP="001A63FC">
      <w:r>
        <w:separator/>
      </w:r>
    </w:p>
  </w:endnote>
  <w:endnote w:type="continuationSeparator" w:id="1">
    <w:p w:rsidR="004F0A95" w:rsidRDefault="004F0A95" w:rsidP="001A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A95" w:rsidRDefault="004F0A95" w:rsidP="001A63FC">
      <w:r>
        <w:separator/>
      </w:r>
    </w:p>
  </w:footnote>
  <w:footnote w:type="continuationSeparator" w:id="1">
    <w:p w:rsidR="004F0A95" w:rsidRDefault="004F0A95" w:rsidP="001A6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23FEB"/>
    <w:rsid w:val="00123FEB"/>
    <w:rsid w:val="00132007"/>
    <w:rsid w:val="001A63FC"/>
    <w:rsid w:val="00395956"/>
    <w:rsid w:val="003E207A"/>
    <w:rsid w:val="004F0A95"/>
    <w:rsid w:val="00503887"/>
    <w:rsid w:val="00852ED9"/>
    <w:rsid w:val="00886324"/>
    <w:rsid w:val="00F9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2022-07-05T07:33:00Z</dcterms:created>
  <dcterms:modified xsi:type="dcterms:W3CDTF">2022-07-06T12:56:00Z</dcterms:modified>
</cp:coreProperties>
</file>